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6811">
      <w:pPr>
        <w:pStyle w:val="18"/>
        <w:adjustRightInd w:val="0"/>
        <w:snapToGrid w:val="0"/>
        <w:spacing w:before="0" w:beforeAutospacing="0" w:after="0" w:afterAutospacing="0" w:line="360" w:lineRule="auto"/>
        <w:jc w:val="center"/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 年度 “最美农院人” 申报推荐表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7"/>
        <w:gridCol w:w="178"/>
        <w:gridCol w:w="12"/>
        <w:gridCol w:w="2469"/>
        <w:gridCol w:w="1864"/>
        <w:gridCol w:w="2926"/>
      </w:tblGrid>
      <w:tr w14:paraId="68A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1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49698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　　名</w:t>
            </w:r>
          </w:p>
        </w:tc>
        <w:tc>
          <w:tcPr>
            <w:tcW w:w="26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73140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F0DCA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　　别</w:t>
            </w:r>
          </w:p>
        </w:tc>
        <w:tc>
          <w:tcPr>
            <w:tcW w:w="2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1EFCD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A35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0FF10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26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9C094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12DB5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44B01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2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03759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系室</w:t>
            </w:r>
          </w:p>
        </w:tc>
        <w:tc>
          <w:tcPr>
            <w:tcW w:w="26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90A4D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72AEC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2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A8F89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54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38F61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入职时间</w:t>
            </w:r>
          </w:p>
        </w:tc>
        <w:tc>
          <w:tcPr>
            <w:tcW w:w="26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8DE4A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3EB52">
            <w:pPr>
              <w:pStyle w:val="1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9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FDF33">
            <w:pPr>
              <w:pStyle w:val="1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7D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CD3E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申报奖项类别（限报1个）</w:t>
            </w:r>
          </w:p>
        </w:tc>
        <w:tc>
          <w:tcPr>
            <w:tcW w:w="744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339A0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匠心育人奖　□ 桃李芬芳奖　□ 基石奉献奖　□ 学科砥柱奖　□ 团队卓越奖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 金穗学者奖　□ 大地贡献奖　□ 青苗向阳奖　□ 国际合作奖　□ 文化传承奖</w:t>
            </w:r>
          </w:p>
        </w:tc>
      </w:tr>
      <w:tr w14:paraId="043E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0" w:hRule="atLeast"/>
        </w:trPr>
        <w:tc>
          <w:tcPr>
            <w:tcW w:w="9266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C2AB0">
            <w:pPr>
              <w:pStyle w:val="3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先进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事迹</w:t>
            </w:r>
          </w:p>
          <w:p w14:paraId="326CD14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（围绕所选奖项评选条件，突出个人实绩、贡献与典型事例，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 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左右。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374A7ADC">
            <w:pPr>
              <w:pStyle w:val="16"/>
            </w:pPr>
          </w:p>
          <w:p w14:paraId="5509E4AB">
            <w:pPr>
              <w:pStyle w:val="16"/>
            </w:pPr>
          </w:p>
          <w:p w14:paraId="265C8E8D">
            <w:pPr>
              <w:pStyle w:val="16"/>
            </w:pPr>
          </w:p>
          <w:p w14:paraId="3397AEF9">
            <w:pPr>
              <w:pStyle w:val="16"/>
            </w:pPr>
          </w:p>
          <w:p w14:paraId="34E178A8">
            <w:pPr>
              <w:pStyle w:val="16"/>
            </w:pPr>
          </w:p>
          <w:p w14:paraId="12B70963">
            <w:pPr>
              <w:pStyle w:val="16"/>
            </w:pPr>
          </w:p>
          <w:p w14:paraId="72444264">
            <w:pPr>
              <w:pStyle w:val="16"/>
            </w:pPr>
          </w:p>
          <w:p w14:paraId="107E789E">
            <w:pPr>
              <w:pStyle w:val="16"/>
            </w:pPr>
          </w:p>
          <w:p w14:paraId="73873988">
            <w:pPr>
              <w:pStyle w:val="16"/>
            </w:pPr>
          </w:p>
          <w:p w14:paraId="505FB0B2">
            <w:pPr>
              <w:pStyle w:val="16"/>
            </w:pPr>
          </w:p>
          <w:p w14:paraId="4DDB061A">
            <w:pPr>
              <w:pStyle w:val="16"/>
            </w:pPr>
          </w:p>
          <w:p w14:paraId="128FD5A9">
            <w:pPr>
              <w:pStyle w:val="16"/>
            </w:pPr>
          </w:p>
          <w:p w14:paraId="68624518">
            <w:pPr>
              <w:pStyle w:val="16"/>
            </w:pPr>
          </w:p>
          <w:p w14:paraId="5917A394">
            <w:pPr>
              <w:pStyle w:val="16"/>
            </w:pPr>
          </w:p>
          <w:p w14:paraId="0D471794">
            <w:pPr>
              <w:pStyle w:val="16"/>
            </w:pPr>
          </w:p>
        </w:tc>
      </w:tr>
      <w:tr w14:paraId="4C3F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8" w:hRule="atLeast"/>
        </w:trPr>
        <w:tc>
          <w:tcPr>
            <w:tcW w:w="9266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DD1E6">
            <w:pPr>
              <w:pStyle w:val="3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获得的重要奖项、荣誉等</w:t>
            </w:r>
          </w:p>
          <w:p w14:paraId="06AFB976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最多可列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 w14:paraId="16373C4C">
            <w:pPr>
              <w:pStyle w:val="16"/>
            </w:pPr>
          </w:p>
          <w:p w14:paraId="46D5755F">
            <w:pPr>
              <w:pStyle w:val="16"/>
            </w:pPr>
          </w:p>
          <w:p w14:paraId="21099672">
            <w:pPr>
              <w:pStyle w:val="16"/>
            </w:pPr>
          </w:p>
          <w:p w14:paraId="259DCFF3">
            <w:pPr>
              <w:pStyle w:val="16"/>
            </w:pPr>
          </w:p>
          <w:p w14:paraId="775497DA">
            <w:pPr>
              <w:pStyle w:val="16"/>
            </w:pPr>
          </w:p>
          <w:p w14:paraId="573AF9EA">
            <w:pPr>
              <w:pStyle w:val="16"/>
            </w:pPr>
          </w:p>
        </w:tc>
      </w:tr>
      <w:tr w14:paraId="259A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6" w:hRule="atLeast"/>
        </w:trPr>
        <w:tc>
          <w:tcPr>
            <w:tcW w:w="199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C66B0">
            <w:pPr>
              <w:pStyle w:val="3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2726C2AA">
            <w:pPr>
              <w:pStyle w:val="3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4017E7C3">
            <w:pPr>
              <w:pStyle w:val="3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0340F629">
            <w:pPr>
              <w:pStyle w:val="3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系室意见</w:t>
            </w:r>
          </w:p>
          <w:p w14:paraId="6EA1D891">
            <w:pPr>
              <w:pStyle w:val="3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5AC529FD">
            <w:pP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0E127240">
            <w:pP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 w14:paraId="206A0537">
            <w:pPr>
              <w:pStyle w:val="16"/>
              <w:spacing w:line="240" w:lineRule="auto"/>
            </w:pPr>
          </w:p>
        </w:tc>
        <w:tc>
          <w:tcPr>
            <w:tcW w:w="727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4F08D">
            <w:pPr>
              <w:pStyle w:val="16"/>
              <w:spacing w:line="240" w:lineRule="auto"/>
            </w:pPr>
          </w:p>
          <w:p w14:paraId="6F828820">
            <w:pPr>
              <w:pStyle w:val="16"/>
              <w:spacing w:line="240" w:lineRule="auto"/>
            </w:pPr>
          </w:p>
          <w:p w14:paraId="005DF0DD">
            <w:pPr>
              <w:pStyle w:val="16"/>
              <w:spacing w:line="240" w:lineRule="auto"/>
            </w:pPr>
          </w:p>
          <w:p w14:paraId="04EBBB09">
            <w:pPr>
              <w:pStyle w:val="16"/>
              <w:spacing w:line="240" w:lineRule="auto"/>
            </w:pPr>
          </w:p>
          <w:p w14:paraId="5CAA507B">
            <w:pPr>
              <w:pStyle w:val="16"/>
              <w:spacing w:line="240" w:lineRule="auto"/>
            </w:pPr>
          </w:p>
          <w:p w14:paraId="0CBAD845">
            <w:pPr>
              <w:pStyle w:val="16"/>
              <w:spacing w:line="240" w:lineRule="auto"/>
            </w:pPr>
          </w:p>
          <w:p w14:paraId="3182BCA1">
            <w:pPr>
              <w:pStyle w:val="16"/>
              <w:spacing w:line="240" w:lineRule="auto"/>
            </w:pPr>
          </w:p>
          <w:p w14:paraId="49C12104">
            <w:pPr>
              <w:pStyle w:val="16"/>
              <w:spacing w:line="240" w:lineRule="auto"/>
            </w:pPr>
          </w:p>
          <w:p w14:paraId="1EC6504B">
            <w:pPr>
              <w:pStyle w:val="16"/>
              <w:spacing w:line="240" w:lineRule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A48F4BF">
            <w:pPr>
              <w:pStyle w:val="16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系主任签名：</w:t>
            </w:r>
          </w:p>
          <w:p w14:paraId="067D880D">
            <w:pPr>
              <w:pStyle w:val="16"/>
              <w:spacing w:line="240" w:lineRule="auto"/>
              <w:ind w:firstLine="4400" w:firstLineChars="2000"/>
              <w:rPr>
                <w:rFonts w:hint="eastAsia"/>
                <w:lang w:val="en-US" w:eastAsia="zh-CN"/>
              </w:rPr>
            </w:pPr>
          </w:p>
          <w:p w14:paraId="3369E6FD">
            <w:pPr>
              <w:pStyle w:val="16"/>
              <w:spacing w:line="240" w:lineRule="auto"/>
              <w:ind w:firstLine="4400" w:firstLineChars="20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月   日</w:t>
            </w:r>
          </w:p>
        </w:tc>
      </w:tr>
      <w:tr w14:paraId="62E6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</w:trPr>
        <w:tc>
          <w:tcPr>
            <w:tcW w:w="2007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A93F0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793B315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06D95AF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A8039F4">
            <w:pPr>
              <w:pStyle w:val="16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eastAsia="zh-CN"/>
              </w:rPr>
              <w:t>学院意见</w:t>
            </w:r>
          </w:p>
          <w:p w14:paraId="5AD948A1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7F39F65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1EB604F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25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E86F9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08AFF38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CE069D2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B020A1F">
            <w:pPr>
              <w:pStyle w:val="16"/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0E7634D">
            <w:pPr>
              <w:pStyle w:val="16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盖     章</w:t>
            </w:r>
          </w:p>
          <w:p w14:paraId="343E49FD">
            <w:pPr>
              <w:pStyle w:val="16"/>
              <w:spacing w:line="240" w:lineRule="auto"/>
              <w:ind w:firstLine="4400" w:firstLineChars="2000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   月       日</w:t>
            </w:r>
          </w:p>
        </w:tc>
      </w:tr>
    </w:tbl>
    <w:p w14:paraId="4734CE2F">
      <w:pPr>
        <w:pStyle w:val="3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2A2737"/>
    <w:rsid w:val="03470EBF"/>
    <w:rsid w:val="08C9420F"/>
    <w:rsid w:val="0DA06BEE"/>
    <w:rsid w:val="125E4936"/>
    <w:rsid w:val="15F93977"/>
    <w:rsid w:val="1B1C713C"/>
    <w:rsid w:val="306612F1"/>
    <w:rsid w:val="42203432"/>
    <w:rsid w:val="5A540B2D"/>
    <w:rsid w:val="613F0A5C"/>
    <w:rsid w:val="62753478"/>
    <w:rsid w:val="6C1C363C"/>
    <w:rsid w:val="6D997353"/>
    <w:rsid w:val="74AA6C9C"/>
    <w:rsid w:val="7BE349AD"/>
    <w:rsid w:val="7F2A4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8">
    <w:name w:val="paragraph"/>
    <w:semiHidden/>
    <w:qFormat/>
    <w:uiPriority w:val="0"/>
    <w:pPr>
      <w:spacing w:before="100" w:beforeAutospacing="1" w:after="100" w:afterAutospacing="1"/>
    </w:pPr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581</Characters>
  <TotalTime>8</TotalTime>
  <ScaleCrop>false</ScaleCrop>
  <LinksUpToDate>false</LinksUpToDate>
  <CharactersWithSpaces>642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2025-12-10T14:47:00Z</dcterms:created>
  <dc:creator>Un-named</dc:creator>
  <cp:lastModifiedBy>唐城</cp:lastModifiedBy>
  <dcterms:modified xsi:type="dcterms:W3CDTF">2025-12-16T02:20:56Z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eyJoZGlkIjoiNTdkOTY0Y2JjMTQ0YWQzMzhjMDI3ZmVlNmE2NzMzYTYiLCJ1c2VySWQiOiI2NDMwMjM3NjQifQ==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CF4B7CE9259247F4B004CF5751A198A7_12</vt:lpwstr>
  </property>
</Properties>
</file>